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天津工业大学“双带头人”教师党支部书记“强国行”专项行动立项团队名单</w:t>
      </w:r>
    </w:p>
    <w:bookmarkEnd w:id="0"/>
    <w:p>
      <w:pPr>
        <w:adjustRightInd w:val="0"/>
        <w:snapToGrid w:val="0"/>
        <w:spacing w:line="560" w:lineRule="exact"/>
        <w:rPr>
          <w:rFonts w:hint="eastAsia" w:ascii="方正小标宋简体" w:eastAsia="方正小标宋简体"/>
          <w:b/>
          <w:bCs/>
          <w:sz w:val="32"/>
          <w:szCs w:val="32"/>
        </w:rPr>
      </w:pPr>
    </w:p>
    <w:tbl>
      <w:tblPr>
        <w:tblStyle w:val="5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596"/>
        <w:gridCol w:w="121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党支部名称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支部书记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纺织科学与工程学院纺织工程系党支部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张  毅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重点团队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（推荐市级）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计算机科学与技术学院动画系党支部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戴凌瑞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重点团队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（推荐市级）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经济与管理学院管理科学与工程系党支部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赵方方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重点团队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（推荐市级）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电子与信息工程学院电科党支部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刘宏伟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重点团队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（推荐市级）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纺织科学与工程学院非织造材料与工程系党支部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刘  亚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材料科学与工程学院材料科学与工程系党支部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赵军强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机械工程学院工设系党支部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王秋惠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生命科学学院生物医学工程系党支部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吴依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14:ligatures w14:val="none"/>
              </w:rPr>
              <w:t>璠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生命科学学院智能医学工程系党支部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施江程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数学科学学院概率教师党支部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王姗姗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法学院私法教研室党支部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  <w:t>罗冠男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艺术学院服装与服饰设计系党支部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李  凌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校级团队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NTdlNjMxNDIwMDg2OGZlYjU3YTIyODllOGZjYzEifQ=="/>
  </w:docVars>
  <w:rsids>
    <w:rsidRoot w:val="00FF01A6"/>
    <w:rsid w:val="002C7D50"/>
    <w:rsid w:val="0048685C"/>
    <w:rsid w:val="004C7991"/>
    <w:rsid w:val="00590358"/>
    <w:rsid w:val="005E359E"/>
    <w:rsid w:val="006C029B"/>
    <w:rsid w:val="00733616"/>
    <w:rsid w:val="00A11FB7"/>
    <w:rsid w:val="00AB2F54"/>
    <w:rsid w:val="00B27514"/>
    <w:rsid w:val="00C42652"/>
    <w:rsid w:val="00C56572"/>
    <w:rsid w:val="00C67687"/>
    <w:rsid w:val="00F83EC4"/>
    <w:rsid w:val="00FF01A6"/>
    <w:rsid w:val="04510922"/>
    <w:rsid w:val="04E85474"/>
    <w:rsid w:val="0E434FCA"/>
    <w:rsid w:val="1122736B"/>
    <w:rsid w:val="1CF435C7"/>
    <w:rsid w:val="1D460E45"/>
    <w:rsid w:val="214A27D3"/>
    <w:rsid w:val="21BC3427"/>
    <w:rsid w:val="3DDC2A2F"/>
    <w:rsid w:val="4F1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0">
    <w:name w:val="页脚 字符"/>
    <w:basedOn w:val="6"/>
    <w:link w:val="3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717</Characters>
  <Lines>5</Lines>
  <Paragraphs>1</Paragraphs>
  <TotalTime>7</TotalTime>
  <ScaleCrop>false</ScaleCrop>
  <LinksUpToDate>false</LinksUpToDate>
  <CharactersWithSpaces>841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2024-07-19T01:33:00Z</dcterms:created>
  <dc:creator>鑫 张</dc:creator>
  <cp:lastModifiedBy>dongl</cp:lastModifiedBy>
  <dcterms:modified xsi:type="dcterms:W3CDTF">2024-07-19T07:54:11Z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1A293DF66C5C41E284455ECDEF8EAAAC_12</vt:lpwstr>
  </property>
</Properties>
</file>