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922B">
      <w:pPr>
        <w:spacing w:line="540" w:lineRule="exact"/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3573"/>
        <w:gridCol w:w="3230"/>
        <w:gridCol w:w="3670"/>
      </w:tblGrid>
      <w:tr w14:paraId="21BBF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6E42357C"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573" w:type="dxa"/>
            <w:vAlign w:val="center"/>
          </w:tcPr>
          <w:p w14:paraId="34F977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15F4E393"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70" w:type="dxa"/>
            <w:vAlign w:val="center"/>
          </w:tcPr>
          <w:p w14:paraId="30C06A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8F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83A5F35"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573" w:type="dxa"/>
            <w:vAlign w:val="center"/>
          </w:tcPr>
          <w:p w14:paraId="030487E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230" w:type="dxa"/>
            <w:vAlign w:val="center"/>
          </w:tcPr>
          <w:p w14:paraId="75DB55D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70" w:type="dxa"/>
            <w:vAlign w:val="center"/>
          </w:tcPr>
          <w:p w14:paraId="62D9BCAB"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4DA1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30D29D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部门（综合管理机构）</w:t>
            </w:r>
          </w:p>
        </w:tc>
        <w:tc>
          <w:tcPr>
            <w:tcW w:w="10473" w:type="dxa"/>
            <w:gridSpan w:val="3"/>
            <w:vAlign w:val="center"/>
          </w:tcPr>
          <w:p w14:paraId="74C975A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参会人签字</w:t>
            </w:r>
          </w:p>
        </w:tc>
      </w:tr>
      <w:tr w14:paraId="49356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F559E54">
            <w:pPr>
              <w:spacing w:line="240" w:lineRule="exact"/>
              <w:ind w:left="420" w:hanging="420" w:hangingChars="200"/>
              <w:jc w:val="center"/>
              <w:rPr>
                <w:rFonts w:hint="default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党委办公室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校长办公室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信访工作办公室)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法律事务中心</w:t>
            </w:r>
          </w:p>
        </w:tc>
        <w:tc>
          <w:tcPr>
            <w:tcW w:w="10473" w:type="dxa"/>
            <w:gridSpan w:val="3"/>
            <w:vAlign w:val="center"/>
          </w:tcPr>
          <w:p w14:paraId="63DE9EB6">
            <w:pPr>
              <w:jc w:val="center"/>
              <w:rPr>
                <w:rFonts w:hint="eastAsia" w:ascii="黑体" w:hAnsi="黑体" w:eastAsia="黑体" w:cs="黑体"/>
                <w:b/>
                <w:szCs w:val="21"/>
                <w:highlight w:val="none"/>
              </w:rPr>
            </w:pPr>
          </w:p>
        </w:tc>
      </w:tr>
      <w:tr w14:paraId="71103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50929E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党委组织部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党校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社会主义学院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4970F50B">
            <w:pPr>
              <w:jc w:val="center"/>
              <w:rPr>
                <w:rFonts w:hint="eastAsia" w:ascii="黑体" w:hAnsi="黑体" w:eastAsia="黑体" w:cs="黑体"/>
                <w:b/>
                <w:szCs w:val="21"/>
                <w:highlight w:val="none"/>
              </w:rPr>
            </w:pPr>
          </w:p>
        </w:tc>
      </w:tr>
      <w:tr w14:paraId="095DA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DD43933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党委宣传部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新闻中心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40067A80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47B75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91F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党委统战部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党派工作办公室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15A28F2E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489D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F67EFFF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驻校纪检监察组</w:t>
            </w:r>
          </w:p>
        </w:tc>
        <w:tc>
          <w:tcPr>
            <w:tcW w:w="10473" w:type="dxa"/>
            <w:gridSpan w:val="3"/>
            <w:vAlign w:val="center"/>
          </w:tcPr>
          <w:p w14:paraId="5F18729D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5E182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66655D51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党委</w:t>
            </w:r>
            <w:r>
              <w:rPr>
                <w:rFonts w:hint="eastAsia" w:ascii="黑体" w:hAnsi="黑体" w:eastAsia="黑体" w:cs="黑体"/>
                <w:szCs w:val="21"/>
              </w:rPr>
              <w:t>巡察工作办公室</w:t>
            </w:r>
          </w:p>
        </w:tc>
        <w:tc>
          <w:tcPr>
            <w:tcW w:w="10473" w:type="dxa"/>
            <w:gridSpan w:val="3"/>
            <w:vAlign w:val="center"/>
          </w:tcPr>
          <w:p w14:paraId="462A294D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7965E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FCBB99E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党委教师工作部（教师发展中心）</w:t>
            </w:r>
          </w:p>
        </w:tc>
        <w:tc>
          <w:tcPr>
            <w:tcW w:w="10473" w:type="dxa"/>
            <w:gridSpan w:val="3"/>
            <w:vAlign w:val="center"/>
          </w:tcPr>
          <w:p w14:paraId="5BDF17AC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39C18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579FDA9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党委学生工作部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（党委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研究生工作部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、学生处）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、学生就业指导中心</w:t>
            </w:r>
          </w:p>
        </w:tc>
        <w:tc>
          <w:tcPr>
            <w:tcW w:w="10473" w:type="dxa"/>
            <w:gridSpan w:val="3"/>
            <w:vAlign w:val="center"/>
          </w:tcPr>
          <w:p w14:paraId="45943F9B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2FC54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02ED26F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党委安全工作部（保卫处）</w:t>
            </w:r>
          </w:p>
        </w:tc>
        <w:tc>
          <w:tcPr>
            <w:tcW w:w="10473" w:type="dxa"/>
            <w:gridSpan w:val="3"/>
            <w:vAlign w:val="center"/>
          </w:tcPr>
          <w:p w14:paraId="30F93E4F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46678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CC28D25"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网络安全和信息化办公室</w:t>
            </w:r>
          </w:p>
        </w:tc>
        <w:tc>
          <w:tcPr>
            <w:tcW w:w="10473" w:type="dxa"/>
            <w:gridSpan w:val="3"/>
            <w:vAlign w:val="center"/>
          </w:tcPr>
          <w:p w14:paraId="156F9F67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0892A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92187B0"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人民武装部</w:t>
            </w:r>
          </w:p>
        </w:tc>
        <w:tc>
          <w:tcPr>
            <w:tcW w:w="10473" w:type="dxa"/>
            <w:gridSpan w:val="3"/>
            <w:vAlign w:val="center"/>
          </w:tcPr>
          <w:p w14:paraId="5402EB79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E62A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51A9631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保密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Cs w:val="21"/>
              </w:rPr>
              <w:t>办公室</w:t>
            </w:r>
          </w:p>
        </w:tc>
        <w:tc>
          <w:tcPr>
            <w:tcW w:w="10473" w:type="dxa"/>
            <w:gridSpan w:val="3"/>
            <w:vAlign w:val="center"/>
          </w:tcPr>
          <w:p w14:paraId="71754A74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5E68A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B153B8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离退休工作办公室</w:t>
            </w:r>
          </w:p>
        </w:tc>
        <w:tc>
          <w:tcPr>
            <w:tcW w:w="10473" w:type="dxa"/>
            <w:gridSpan w:val="3"/>
            <w:vAlign w:val="center"/>
          </w:tcPr>
          <w:p w14:paraId="6BF6F9D1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0310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1215113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党委督查室、机关党委、机关纪委</w:t>
            </w:r>
          </w:p>
        </w:tc>
        <w:tc>
          <w:tcPr>
            <w:tcW w:w="10473" w:type="dxa"/>
            <w:gridSpan w:val="3"/>
            <w:vAlign w:val="center"/>
          </w:tcPr>
          <w:p w14:paraId="4E6FB82A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A8C3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3C6F12E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人事处（人才工作办公室）</w:t>
            </w:r>
          </w:p>
        </w:tc>
        <w:tc>
          <w:tcPr>
            <w:tcW w:w="10473" w:type="dxa"/>
            <w:gridSpan w:val="3"/>
            <w:vAlign w:val="center"/>
          </w:tcPr>
          <w:p w14:paraId="0A5D92F7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DA9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1D633ED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教务处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教学质量监控与评估中心</w:t>
            </w:r>
          </w:p>
        </w:tc>
        <w:tc>
          <w:tcPr>
            <w:tcW w:w="10473" w:type="dxa"/>
            <w:gridSpan w:val="3"/>
            <w:vAlign w:val="center"/>
          </w:tcPr>
          <w:p w14:paraId="70395BE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FFE9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7CCCBE7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研究生院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卓越工程师学院</w:t>
            </w:r>
          </w:p>
        </w:tc>
        <w:tc>
          <w:tcPr>
            <w:tcW w:w="10473" w:type="dxa"/>
            <w:gridSpan w:val="3"/>
            <w:vAlign w:val="center"/>
          </w:tcPr>
          <w:p w14:paraId="6E597EE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C446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BB27FEB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学科建设办公室（一流学科建设办公室）</w:t>
            </w:r>
          </w:p>
        </w:tc>
        <w:tc>
          <w:tcPr>
            <w:tcW w:w="10473" w:type="dxa"/>
            <w:gridSpan w:val="3"/>
            <w:vAlign w:val="center"/>
          </w:tcPr>
          <w:p w14:paraId="6349EC6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E30F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3E76ADD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科学技术研究院</w:t>
            </w:r>
          </w:p>
        </w:tc>
        <w:tc>
          <w:tcPr>
            <w:tcW w:w="10473" w:type="dxa"/>
            <w:gridSpan w:val="3"/>
            <w:vAlign w:val="center"/>
          </w:tcPr>
          <w:p w14:paraId="4E01637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1A50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1F205D8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工业技术研究院</w:t>
            </w:r>
          </w:p>
        </w:tc>
        <w:tc>
          <w:tcPr>
            <w:tcW w:w="10473" w:type="dxa"/>
            <w:gridSpan w:val="3"/>
            <w:vAlign w:val="center"/>
          </w:tcPr>
          <w:p w14:paraId="2643419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56D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7EEC1BA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财务处</w:t>
            </w:r>
          </w:p>
        </w:tc>
        <w:tc>
          <w:tcPr>
            <w:tcW w:w="10473" w:type="dxa"/>
            <w:gridSpan w:val="3"/>
            <w:vAlign w:val="center"/>
          </w:tcPr>
          <w:p w14:paraId="0F931C4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2B99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05B7995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审计处</w:t>
            </w:r>
          </w:p>
        </w:tc>
        <w:tc>
          <w:tcPr>
            <w:tcW w:w="10473" w:type="dxa"/>
            <w:gridSpan w:val="3"/>
            <w:vAlign w:val="center"/>
          </w:tcPr>
          <w:p w14:paraId="5DEED94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40E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586FD22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国有资产与设备管理处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、经营性资产管理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中心</w:t>
            </w:r>
          </w:p>
        </w:tc>
        <w:tc>
          <w:tcPr>
            <w:tcW w:w="10473" w:type="dxa"/>
            <w:gridSpan w:val="3"/>
            <w:vAlign w:val="center"/>
          </w:tcPr>
          <w:p w14:paraId="224580F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FACB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38E0D32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实验室管理处</w:t>
            </w:r>
          </w:p>
        </w:tc>
        <w:tc>
          <w:tcPr>
            <w:tcW w:w="10473" w:type="dxa"/>
            <w:gridSpan w:val="3"/>
            <w:vAlign w:val="center"/>
          </w:tcPr>
          <w:p w14:paraId="334B008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033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C2AFAC7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后勤管理处（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基建处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场馆管理中心</w:t>
            </w:r>
          </w:p>
        </w:tc>
        <w:tc>
          <w:tcPr>
            <w:tcW w:w="10473" w:type="dxa"/>
            <w:gridSpan w:val="3"/>
            <w:vAlign w:val="center"/>
          </w:tcPr>
          <w:p w14:paraId="5ABDCA8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 w14:paraId="50BA9D8F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</w:p>
    <w:p w14:paraId="3DD931C3"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 w14:paraId="11F99541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3665"/>
        <w:gridCol w:w="3312"/>
        <w:gridCol w:w="3618"/>
      </w:tblGrid>
      <w:tr w14:paraId="1FF5C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0E3F615C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65" w:type="dxa"/>
            <w:vAlign w:val="center"/>
          </w:tcPr>
          <w:p w14:paraId="6E4E3B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42F8305">
            <w:pPr>
              <w:spacing w:line="50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18" w:type="dxa"/>
            <w:vAlign w:val="center"/>
          </w:tcPr>
          <w:p w14:paraId="526E92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3D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BDB6B3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665" w:type="dxa"/>
            <w:vAlign w:val="center"/>
          </w:tcPr>
          <w:p w14:paraId="796B3399">
            <w:pPr>
              <w:spacing w:line="5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312" w:type="dxa"/>
            <w:vAlign w:val="center"/>
          </w:tcPr>
          <w:p w14:paraId="4765C64F"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18" w:type="dxa"/>
            <w:vAlign w:val="center"/>
          </w:tcPr>
          <w:p w14:paraId="1633B8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01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66A53B8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部门（群团组织、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教辅机构</w:t>
            </w:r>
            <w:r>
              <w:rPr>
                <w:rFonts w:hint="eastAsia" w:ascii="黑体" w:eastAsia="黑体"/>
                <w:sz w:val="24"/>
                <w:szCs w:val="24"/>
              </w:rPr>
              <w:t>）</w:t>
            </w:r>
          </w:p>
        </w:tc>
        <w:tc>
          <w:tcPr>
            <w:tcW w:w="10595" w:type="dxa"/>
            <w:gridSpan w:val="3"/>
            <w:vAlign w:val="center"/>
          </w:tcPr>
          <w:p w14:paraId="6914F2E6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参会人签字</w:t>
            </w:r>
          </w:p>
        </w:tc>
      </w:tr>
      <w:tr w14:paraId="259BD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3F515CF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工会</w:t>
            </w:r>
          </w:p>
        </w:tc>
        <w:tc>
          <w:tcPr>
            <w:tcW w:w="10595" w:type="dxa"/>
            <w:gridSpan w:val="3"/>
            <w:vAlign w:val="center"/>
          </w:tcPr>
          <w:p w14:paraId="0C0F38F8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305B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6C7102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团委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创新创业学院</w:t>
            </w:r>
            <w:bookmarkStart w:id="0" w:name="_GoBack"/>
            <w:bookmarkEnd w:id="0"/>
          </w:p>
        </w:tc>
        <w:tc>
          <w:tcPr>
            <w:tcW w:w="10595" w:type="dxa"/>
            <w:gridSpan w:val="3"/>
            <w:vAlign w:val="center"/>
          </w:tcPr>
          <w:p w14:paraId="3C5F08D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B076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C1D499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图书馆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数字化图书馆研究中心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）、天津高等教育文献信息中心、博雅书院</w:t>
            </w:r>
          </w:p>
        </w:tc>
        <w:tc>
          <w:tcPr>
            <w:tcW w:w="10595" w:type="dxa"/>
            <w:gridSpan w:val="3"/>
            <w:vAlign w:val="center"/>
          </w:tcPr>
          <w:p w14:paraId="55C8259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1D3A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2CC020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档案馆</w:t>
            </w:r>
          </w:p>
        </w:tc>
        <w:tc>
          <w:tcPr>
            <w:tcW w:w="10595" w:type="dxa"/>
            <w:gridSpan w:val="3"/>
            <w:vAlign w:val="center"/>
          </w:tcPr>
          <w:p w14:paraId="2FFEDEA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A907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1B779F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战略发展研究中心</w:t>
            </w:r>
          </w:p>
        </w:tc>
        <w:tc>
          <w:tcPr>
            <w:tcW w:w="10595" w:type="dxa"/>
            <w:gridSpan w:val="3"/>
            <w:vAlign w:val="center"/>
          </w:tcPr>
          <w:p w14:paraId="617EB38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DED3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5B365D24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工程教学实习训练中心</w:t>
            </w:r>
          </w:p>
        </w:tc>
        <w:tc>
          <w:tcPr>
            <w:tcW w:w="10595" w:type="dxa"/>
            <w:gridSpan w:val="3"/>
            <w:vAlign w:val="center"/>
          </w:tcPr>
          <w:p w14:paraId="440DB7A2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5030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20D3482">
            <w:pPr>
              <w:spacing w:line="240" w:lineRule="exact"/>
              <w:jc w:val="center"/>
              <w:rPr>
                <w:rFonts w:hint="eastAsia" w:ascii="黑体" w:hAnsi="黑体" w:eastAsia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体育工作部</w:t>
            </w:r>
          </w:p>
        </w:tc>
        <w:tc>
          <w:tcPr>
            <w:tcW w:w="10595" w:type="dxa"/>
            <w:gridSpan w:val="3"/>
            <w:vAlign w:val="center"/>
          </w:tcPr>
          <w:p w14:paraId="6646CFBC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CD32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0B511DD">
            <w:pPr>
              <w:spacing w:line="240" w:lineRule="exact"/>
              <w:jc w:val="center"/>
              <w:rPr>
                <w:rFonts w:hint="default" w:ascii="黑体" w:hAnsi="黑体" w:eastAsia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校友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与教育基金事务中心</w:t>
            </w:r>
          </w:p>
        </w:tc>
        <w:tc>
          <w:tcPr>
            <w:tcW w:w="10595" w:type="dxa"/>
            <w:gridSpan w:val="3"/>
            <w:vAlign w:val="center"/>
          </w:tcPr>
          <w:p w14:paraId="39A4780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5C66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35E6EED7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先进分离膜材料全国重点实验室</w:t>
            </w:r>
          </w:p>
        </w:tc>
        <w:tc>
          <w:tcPr>
            <w:tcW w:w="10595" w:type="dxa"/>
            <w:gridSpan w:val="3"/>
            <w:vAlign w:val="center"/>
          </w:tcPr>
          <w:p w14:paraId="2160E8F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 w14:paraId="0C7AC5DA">
      <w:pPr>
        <w:spacing w:line="120" w:lineRule="exact"/>
        <w:jc w:val="center"/>
      </w:pPr>
    </w:p>
    <w:p w14:paraId="76C5E283"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 w14:paraId="0622C7F7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3688"/>
        <w:gridCol w:w="3284"/>
        <w:gridCol w:w="3635"/>
      </w:tblGrid>
      <w:tr w14:paraId="22BF1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A9553A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88" w:type="dxa"/>
            <w:vAlign w:val="center"/>
          </w:tcPr>
          <w:p w14:paraId="0520D1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84" w:type="dxa"/>
            <w:vAlign w:val="center"/>
          </w:tcPr>
          <w:p w14:paraId="050C3D0C">
            <w:pPr>
              <w:spacing w:line="50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35" w:type="dxa"/>
            <w:vAlign w:val="center"/>
          </w:tcPr>
          <w:p w14:paraId="125909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E0C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15185D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688" w:type="dxa"/>
            <w:vAlign w:val="center"/>
          </w:tcPr>
          <w:p w14:paraId="616C0772">
            <w:pPr>
              <w:spacing w:line="5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84" w:type="dxa"/>
            <w:vAlign w:val="center"/>
          </w:tcPr>
          <w:p w14:paraId="41C476D6"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35" w:type="dxa"/>
            <w:vAlign w:val="center"/>
          </w:tcPr>
          <w:p w14:paraId="499369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CBA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7526567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部门（学院）</w:t>
            </w:r>
          </w:p>
        </w:tc>
        <w:tc>
          <w:tcPr>
            <w:tcW w:w="10607" w:type="dxa"/>
            <w:gridSpan w:val="3"/>
            <w:vAlign w:val="center"/>
          </w:tcPr>
          <w:p w14:paraId="76B855D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参会认</w:t>
            </w:r>
            <w:r>
              <w:rPr>
                <w:rFonts w:hint="eastAsia" w:ascii="黑体" w:eastAsia="黑体"/>
                <w:sz w:val="24"/>
                <w:szCs w:val="24"/>
              </w:rPr>
              <w:t>签字</w:t>
            </w:r>
          </w:p>
        </w:tc>
      </w:tr>
      <w:tr w14:paraId="7E65A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E02E615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纺织科学</w:t>
            </w:r>
            <w:r>
              <w:rPr>
                <w:rFonts w:ascii="黑体" w:hAnsi="黑体" w:eastAsia="黑体"/>
                <w:szCs w:val="21"/>
              </w:rPr>
              <w:t>与工程</w:t>
            </w:r>
            <w:r>
              <w:rPr>
                <w:rFonts w:hint="eastAsia"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3220DEE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1AFA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1667DEC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材料科学与工程学院</w:t>
            </w:r>
          </w:p>
        </w:tc>
        <w:tc>
          <w:tcPr>
            <w:tcW w:w="10607" w:type="dxa"/>
            <w:gridSpan w:val="3"/>
            <w:vAlign w:val="center"/>
          </w:tcPr>
          <w:p w14:paraId="5923FF08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4EC3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2092BF1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化学工程</w:t>
            </w:r>
            <w:r>
              <w:rPr>
                <w:rFonts w:ascii="黑体" w:hAnsi="黑体" w:eastAsia="黑体"/>
                <w:szCs w:val="21"/>
              </w:rPr>
              <w:t>与技术学院</w:t>
            </w:r>
          </w:p>
        </w:tc>
        <w:tc>
          <w:tcPr>
            <w:tcW w:w="10607" w:type="dxa"/>
            <w:gridSpan w:val="3"/>
            <w:vAlign w:val="center"/>
          </w:tcPr>
          <w:p w14:paraId="641C410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3BC5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A2514A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环境科学与工程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6C1775C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D28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5327B89">
            <w:pPr>
              <w:spacing w:line="240" w:lineRule="exact"/>
              <w:ind w:left="210" w:hanging="210" w:hangingChars="10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机械工程学院</w:t>
            </w:r>
          </w:p>
        </w:tc>
        <w:tc>
          <w:tcPr>
            <w:tcW w:w="10607" w:type="dxa"/>
            <w:gridSpan w:val="3"/>
            <w:vAlign w:val="center"/>
          </w:tcPr>
          <w:p w14:paraId="29E1E42A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E849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AA578E4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航空航天学院</w:t>
            </w:r>
          </w:p>
        </w:tc>
        <w:tc>
          <w:tcPr>
            <w:tcW w:w="10607" w:type="dxa"/>
            <w:gridSpan w:val="3"/>
            <w:vAlign w:val="center"/>
          </w:tcPr>
          <w:p w14:paraId="5E0469B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E98D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BF1B2F4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电气工程学院</w:t>
            </w:r>
          </w:p>
        </w:tc>
        <w:tc>
          <w:tcPr>
            <w:tcW w:w="10607" w:type="dxa"/>
            <w:gridSpan w:val="3"/>
            <w:vAlign w:val="center"/>
          </w:tcPr>
          <w:p w14:paraId="7FB98F4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939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F308EAB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电子与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信息</w:t>
            </w:r>
            <w:r>
              <w:rPr>
                <w:rFonts w:hint="eastAsia" w:ascii="黑体" w:hAnsi="黑体" w:eastAsia="黑体"/>
                <w:szCs w:val="21"/>
              </w:rPr>
              <w:t>工程学院</w:t>
            </w:r>
          </w:p>
        </w:tc>
        <w:tc>
          <w:tcPr>
            <w:tcW w:w="10607" w:type="dxa"/>
            <w:gridSpan w:val="3"/>
            <w:vAlign w:val="center"/>
          </w:tcPr>
          <w:p w14:paraId="594B3A22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6834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2846EDD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控制科学与工程学院</w:t>
            </w:r>
          </w:p>
        </w:tc>
        <w:tc>
          <w:tcPr>
            <w:tcW w:w="10607" w:type="dxa"/>
            <w:gridSpan w:val="3"/>
            <w:vAlign w:val="center"/>
          </w:tcPr>
          <w:p w14:paraId="0F2D422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9B8F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D5D74FA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计算机科学与技术学院</w:t>
            </w:r>
          </w:p>
        </w:tc>
        <w:tc>
          <w:tcPr>
            <w:tcW w:w="10607" w:type="dxa"/>
            <w:gridSpan w:val="3"/>
            <w:vAlign w:val="center"/>
          </w:tcPr>
          <w:p w14:paraId="6CD67C1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46E8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619E866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软件学院</w:t>
            </w:r>
          </w:p>
        </w:tc>
        <w:tc>
          <w:tcPr>
            <w:tcW w:w="10607" w:type="dxa"/>
            <w:gridSpan w:val="3"/>
            <w:vAlign w:val="center"/>
          </w:tcPr>
          <w:p w14:paraId="59B7234E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C20E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B1289C">
            <w:pPr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人工智能学院</w:t>
            </w:r>
          </w:p>
        </w:tc>
        <w:tc>
          <w:tcPr>
            <w:tcW w:w="10607" w:type="dxa"/>
            <w:gridSpan w:val="3"/>
            <w:vAlign w:val="center"/>
          </w:tcPr>
          <w:p w14:paraId="479A0B0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8C12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4211460">
            <w:pPr>
              <w:spacing w:line="24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生命科学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5E8CA26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</w:p>
        </w:tc>
      </w:tr>
      <w:tr w14:paraId="416BF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F42E4D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药学院</w:t>
            </w:r>
          </w:p>
        </w:tc>
        <w:tc>
          <w:tcPr>
            <w:tcW w:w="10607" w:type="dxa"/>
            <w:gridSpan w:val="3"/>
            <w:vAlign w:val="center"/>
          </w:tcPr>
          <w:p w14:paraId="53DAD8B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</w:p>
        </w:tc>
      </w:tr>
      <w:tr w14:paraId="4188C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C43213D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数学科学学院</w:t>
            </w:r>
          </w:p>
        </w:tc>
        <w:tc>
          <w:tcPr>
            <w:tcW w:w="10607" w:type="dxa"/>
            <w:gridSpan w:val="3"/>
            <w:vAlign w:val="center"/>
          </w:tcPr>
          <w:p w14:paraId="1E53280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3F84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7E17F18E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物理科学</w:t>
            </w:r>
            <w:r>
              <w:rPr>
                <w:rFonts w:ascii="黑体" w:hAnsi="黑体" w:eastAsia="黑体"/>
                <w:szCs w:val="21"/>
              </w:rPr>
              <w:t>与技术学院</w:t>
            </w:r>
          </w:p>
        </w:tc>
        <w:tc>
          <w:tcPr>
            <w:tcW w:w="10607" w:type="dxa"/>
            <w:gridSpan w:val="3"/>
            <w:vAlign w:val="center"/>
          </w:tcPr>
          <w:p w14:paraId="44DAA0C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58A9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7839173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26A814F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0744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73493F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人文学院</w:t>
            </w:r>
          </w:p>
        </w:tc>
        <w:tc>
          <w:tcPr>
            <w:tcW w:w="10607" w:type="dxa"/>
            <w:gridSpan w:val="3"/>
            <w:vAlign w:val="center"/>
          </w:tcPr>
          <w:p w14:paraId="74FF719E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07F4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0415AC5">
            <w:pPr>
              <w:spacing w:line="24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经济与管理学院</w:t>
            </w:r>
          </w:p>
        </w:tc>
        <w:tc>
          <w:tcPr>
            <w:tcW w:w="10607" w:type="dxa"/>
            <w:gridSpan w:val="3"/>
            <w:vAlign w:val="center"/>
          </w:tcPr>
          <w:p w14:paraId="466A4D3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C549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EA9C6C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法学院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知识产权学院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10607" w:type="dxa"/>
            <w:gridSpan w:val="3"/>
            <w:vAlign w:val="center"/>
          </w:tcPr>
          <w:p w14:paraId="390767F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8D71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2138067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马克思主义学院</w:t>
            </w:r>
          </w:p>
        </w:tc>
        <w:tc>
          <w:tcPr>
            <w:tcW w:w="10607" w:type="dxa"/>
            <w:gridSpan w:val="3"/>
            <w:vAlign w:val="center"/>
          </w:tcPr>
          <w:p w14:paraId="565ACBC5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65977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5F5369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艺术学院</w:t>
            </w:r>
          </w:p>
        </w:tc>
        <w:tc>
          <w:tcPr>
            <w:tcW w:w="10607" w:type="dxa"/>
            <w:gridSpan w:val="3"/>
            <w:vAlign w:val="center"/>
          </w:tcPr>
          <w:p w14:paraId="47A46A95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642F5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2BEDE4DE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天工创新学院</w:t>
            </w:r>
          </w:p>
        </w:tc>
        <w:tc>
          <w:tcPr>
            <w:tcW w:w="10607" w:type="dxa"/>
            <w:gridSpan w:val="3"/>
            <w:vAlign w:val="center"/>
          </w:tcPr>
          <w:p w14:paraId="232316D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EDE3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7E694B5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国际交流与合作处（港澳台事务办公室）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国际教育学院</w:t>
            </w:r>
          </w:p>
        </w:tc>
        <w:tc>
          <w:tcPr>
            <w:tcW w:w="10607" w:type="dxa"/>
            <w:gridSpan w:val="3"/>
            <w:vAlign w:val="center"/>
          </w:tcPr>
          <w:p w14:paraId="2255737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FBE1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E0F50D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继续教育学院</w:t>
            </w:r>
          </w:p>
        </w:tc>
        <w:tc>
          <w:tcPr>
            <w:tcW w:w="10607" w:type="dxa"/>
            <w:gridSpan w:val="3"/>
            <w:vAlign w:val="center"/>
          </w:tcPr>
          <w:p w14:paraId="445DE6B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 w14:paraId="4BC1A070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485FBFF0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0EB44EB4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06AC26E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6408F804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20E52FD9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1A7C882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0ACACA1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2EE5223B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7D036B02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sectPr>
      <w:footerReference r:id="rId3" w:type="default"/>
      <w:pgSz w:w="16840" w:h="11907" w:orient="landscape"/>
      <w:pgMar w:top="567" w:right="720" w:bottom="567" w:left="72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49B8B"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 w14:paraId="08F0375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zUzMDZjMTBhZWY2ZGM1Y2I4ZTQxZDkwYjM3NGMifQ=="/>
  </w:docVars>
  <w:rsids>
    <w:rsidRoot w:val="00000000"/>
    <w:rsid w:val="09DC7F97"/>
    <w:rsid w:val="15A868FA"/>
    <w:rsid w:val="21D53E97"/>
    <w:rsid w:val="2A8671AD"/>
    <w:rsid w:val="2DDC11EA"/>
    <w:rsid w:val="67864319"/>
    <w:rsid w:val="698E0D8A"/>
    <w:rsid w:val="6A445335"/>
    <w:rsid w:val="72E05C6F"/>
    <w:rsid w:val="741776D1"/>
    <w:rsid w:val="75CC2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qFormat/>
    <w:uiPriority w:val="0"/>
    <w:rPr>
      <w:color w:val="000000"/>
      <w:u w:val="none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TJPU</Company>
  <Pages>5</Pages>
  <Words>665</Words>
  <Characters>665</Characters>
  <Paragraphs>236</Paragraphs>
  <TotalTime>0</TotalTime>
  <ScaleCrop>false</ScaleCrop>
  <LinksUpToDate>false</LinksUpToDate>
  <CharactersWithSpaces>665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2019-06-25T00:45:00Z</dcterms:created>
  <dc:creator>VIP</dc:creator>
  <cp:lastModifiedBy>碧浪</cp:lastModifiedBy>
  <cp:lastPrinted>2022-09-13T00:22:00Z</cp:lastPrinted>
  <dcterms:modified xsi:type="dcterms:W3CDTF">2025-03-14T02:30:56Z</dcterms:modified>
  <dc:title>会 议 通 知 单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AEEC420315BE4DC28A60CDE2EDFA4F07_13</vt:lpwstr>
  </property>
  <property fmtid="{D5CDD505-2E9C-101B-9397-08002B2CF9AE}" pid="4" name="KSOTemplateDocerSaveRecord">
    <vt:lpwstr>eyJoZGlkIjoiYmMxMzUzMDZjMTBhZWY2ZGM1Y2I4ZTQxZDkwYjM3NGMiLCJ1c2VySWQiOiI0OTM3OTE2OTAifQ==</vt:lpwstr>
  </property>
</Properties>
</file>